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5364D52" w14:textId="2D319463" w:rsidR="002E25AE" w:rsidRPr="00775F02" w:rsidRDefault="002E25AE" w:rsidP="002E25AE">
      <w:pPr>
        <w:rPr>
          <w:rFonts w:ascii="Segoe UI" w:hAnsi="Segoe UI" w:cs="Segoe UI"/>
          <w:b/>
          <w:bCs/>
          <w:sz w:val="21"/>
          <w:szCs w:val="21"/>
        </w:rPr>
      </w:pPr>
      <w:r w:rsidRPr="00775F02">
        <w:rPr>
          <w:rFonts w:ascii="Segoe UI" w:hAnsi="Segoe UI" w:cs="Segoe UI"/>
          <w:b/>
          <w:bCs/>
          <w:sz w:val="21"/>
          <w:szCs w:val="21"/>
        </w:rPr>
        <w:t xml:space="preserve">Definition and Descriptions – </w:t>
      </w:r>
      <w:r w:rsidR="00FC5964">
        <w:rPr>
          <w:rFonts w:ascii="Segoe UI" w:hAnsi="Segoe UI" w:cs="Segoe UI"/>
          <w:b/>
          <w:bCs/>
          <w:sz w:val="21"/>
          <w:szCs w:val="21"/>
        </w:rPr>
        <w:t>C</w:t>
      </w:r>
      <w:r w:rsidRPr="00775F02">
        <w:rPr>
          <w:rFonts w:ascii="Segoe UI" w:hAnsi="Segoe UI" w:cs="Segoe UI"/>
          <w:b/>
          <w:bCs/>
          <w:sz w:val="21"/>
          <w:szCs w:val="21"/>
        </w:rPr>
        <w:t>IPO Response</w:t>
      </w:r>
    </w:p>
    <w:p w14:paraId="4F4124F2" w14:textId="77777777" w:rsidR="002E25AE" w:rsidRDefault="002E25AE" w:rsidP="002E25AE">
      <w:pPr>
        <w:pStyle w:val="NormalWeb"/>
        <w:shd w:val="clear" w:color="auto" w:fill="FFFFFF"/>
        <w:spacing w:before="150" w:beforeAutospacing="0" w:after="0" w:afterAutospacing="0"/>
        <w:rPr>
          <w:rStyle w:val="Strong"/>
          <w:rFonts w:ascii="Segoe UI" w:hAnsi="Segoe UI" w:cs="Segoe UI"/>
          <w:i/>
          <w:iCs/>
          <w:color w:val="172B4D"/>
          <w:sz w:val="21"/>
          <w:szCs w:val="21"/>
        </w:rPr>
      </w:pPr>
      <w:r>
        <w:rPr>
          <w:rStyle w:val="Strong"/>
          <w:rFonts w:ascii="Segoe UI" w:hAnsi="Segoe UI" w:cs="Segoe UI"/>
          <w:i/>
          <w:iCs/>
          <w:color w:val="172B4D"/>
          <w:sz w:val="21"/>
          <w:szCs w:val="21"/>
        </w:rPr>
        <w:t>-Does your national law contain any definition of "printed", "typed" or "stamped" signatures?</w:t>
      </w:r>
    </w:p>
    <w:p w14:paraId="24A4B610" w14:textId="77777777" w:rsidR="00972217" w:rsidRDefault="00972217" w:rsidP="00972217">
      <w:pPr>
        <w:pStyle w:val="NormalWeb"/>
        <w:shd w:val="clear" w:color="auto" w:fill="FFFFFF"/>
        <w:spacing w:before="0" w:beforeAutospacing="0" w:after="0" w:afterAutospacing="0"/>
        <w:rPr>
          <w:rStyle w:val="Strong"/>
          <w:rFonts w:asciiTheme="minorHAnsi" w:hAnsiTheme="minorHAnsi" w:cstheme="minorHAnsi"/>
          <w:b w:val="0"/>
          <w:bCs w:val="0"/>
          <w:color w:val="172B4D"/>
          <w:sz w:val="22"/>
          <w:szCs w:val="22"/>
        </w:rPr>
      </w:pPr>
    </w:p>
    <w:p w14:paraId="11332FCF" w14:textId="5BC160A0" w:rsidR="002E25AE" w:rsidRPr="009A4F73" w:rsidRDefault="009A4F73" w:rsidP="00972217">
      <w:pPr>
        <w:pStyle w:val="NormalWeb"/>
        <w:shd w:val="clear" w:color="auto" w:fill="FFFFFF"/>
        <w:spacing w:before="0" w:beforeAutospacing="0" w:after="0" w:afterAutospacing="0"/>
        <w:rPr>
          <w:rStyle w:val="Strong"/>
          <w:rFonts w:asciiTheme="minorHAnsi" w:hAnsiTheme="minorHAnsi" w:cstheme="minorHAnsi"/>
          <w:b w:val="0"/>
          <w:bCs w:val="0"/>
          <w:color w:val="172B4D"/>
          <w:sz w:val="22"/>
          <w:szCs w:val="22"/>
        </w:rPr>
      </w:pPr>
      <w:r w:rsidRPr="009A4F73">
        <w:rPr>
          <w:rStyle w:val="Strong"/>
          <w:rFonts w:asciiTheme="minorHAnsi" w:hAnsiTheme="minorHAnsi" w:cstheme="minorHAnsi"/>
          <w:b w:val="0"/>
          <w:bCs w:val="0"/>
          <w:color w:val="172B4D"/>
          <w:sz w:val="22"/>
          <w:szCs w:val="22"/>
        </w:rPr>
        <w:t>No</w:t>
      </w:r>
    </w:p>
    <w:p w14:paraId="73BDCE25" w14:textId="77777777" w:rsidR="002E25AE" w:rsidRDefault="002E25AE" w:rsidP="002E25AE">
      <w:pPr>
        <w:pStyle w:val="NormalWeb"/>
        <w:shd w:val="clear" w:color="auto" w:fill="FFFFFF"/>
        <w:spacing w:before="150" w:beforeAutospacing="0" w:after="0" w:afterAutospacing="0"/>
        <w:rPr>
          <w:rFonts w:ascii="Segoe UI" w:hAnsi="Segoe UI" w:cs="Segoe UI"/>
          <w:color w:val="172B4D"/>
          <w:sz w:val="21"/>
          <w:szCs w:val="21"/>
        </w:rPr>
      </w:pPr>
      <w:r>
        <w:rPr>
          <w:rStyle w:val="Strong"/>
          <w:rFonts w:ascii="Segoe UI" w:hAnsi="Segoe UI" w:cs="Segoe UI"/>
          <w:i/>
          <w:iCs/>
          <w:color w:val="172B4D"/>
          <w:sz w:val="21"/>
          <w:szCs w:val="21"/>
        </w:rPr>
        <w:t>-How would you propose to define "printed", "typed" and "stamped" signatures?</w:t>
      </w:r>
    </w:p>
    <w:p w14:paraId="4057A72E" w14:textId="77777777" w:rsidR="009A4F73" w:rsidRDefault="009A4F73" w:rsidP="00207131"/>
    <w:p w14:paraId="64289628" w14:textId="75A4D94B" w:rsidR="009A4F73" w:rsidRPr="009A4F73" w:rsidRDefault="009A4F73">
      <w:pPr>
        <w:rPr>
          <w:rFonts w:cstheme="minorHAnsi"/>
        </w:rPr>
      </w:pPr>
      <w:r w:rsidRPr="009A4F73">
        <w:rPr>
          <w:rFonts w:cstheme="minorHAnsi"/>
        </w:rPr>
        <w:t xml:space="preserve">CIPO does not </w:t>
      </w:r>
      <w:r w:rsidR="00417C4F">
        <w:rPr>
          <w:rFonts w:cstheme="minorHAnsi"/>
        </w:rPr>
        <w:t>feel</w:t>
      </w:r>
      <w:r w:rsidRPr="009A4F73">
        <w:rPr>
          <w:rFonts w:cstheme="minorHAnsi"/>
        </w:rPr>
        <w:t xml:space="preserve"> that it is necessary to define these terms.</w:t>
      </w:r>
    </w:p>
    <w:sectPr w:rsidR="009A4F73" w:rsidRPr="009A4F73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0245E0EE" w14:textId="77777777" w:rsidR="002404C2" w:rsidRDefault="002404C2" w:rsidP="002E25AE">
      <w:r>
        <w:separator/>
      </w:r>
    </w:p>
  </w:endnote>
  <w:endnote w:type="continuationSeparator" w:id="0">
    <w:p w14:paraId="2712C5C8" w14:textId="77777777" w:rsidR="002404C2" w:rsidRDefault="002404C2" w:rsidP="002E25A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42BF0A84" w14:textId="77777777" w:rsidR="002404C2" w:rsidRDefault="002404C2" w:rsidP="002E25AE">
      <w:r>
        <w:separator/>
      </w:r>
    </w:p>
  </w:footnote>
  <w:footnote w:type="continuationSeparator" w:id="0">
    <w:p w14:paraId="37C2439B" w14:textId="77777777" w:rsidR="002404C2" w:rsidRDefault="002404C2" w:rsidP="002E25AE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E25AE"/>
    <w:rsid w:val="00207131"/>
    <w:rsid w:val="002404C2"/>
    <w:rsid w:val="00295D7E"/>
    <w:rsid w:val="002E25AE"/>
    <w:rsid w:val="00417C4F"/>
    <w:rsid w:val="008911D0"/>
    <w:rsid w:val="00972217"/>
    <w:rsid w:val="009A4F73"/>
    <w:rsid w:val="00A1694D"/>
    <w:rsid w:val="00CC3438"/>
    <w:rsid w:val="00D21066"/>
    <w:rsid w:val="00ED6DFA"/>
    <w:rsid w:val="00FC59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2E62D2FD"/>
  <w15:chartTrackingRefBased/>
  <w15:docId w15:val="{7B034937-0436-434F-BD01-B6ED17CB9B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07131"/>
    <w:pPr>
      <w:spacing w:after="0" w:line="240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2E25AE"/>
    <w:pPr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styleId="Strong">
    <w:name w:val="Strong"/>
    <w:basedOn w:val="DefaultParagraphFont"/>
    <w:uiPriority w:val="22"/>
    <w:qFormat/>
    <w:rsid w:val="002E25AE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42</Words>
  <Characters>242</Characters>
  <Application>Microsoft Office Word</Application>
  <DocSecurity>0</DocSecurity>
  <Lines>2</Lines>
  <Paragraphs>1</Paragraphs>
  <ScaleCrop>false</ScaleCrop>
  <Company/>
  <LinksUpToDate>false</LinksUpToDate>
  <CharactersWithSpaces>283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Andrew Bushell</dc:creator>
  <cp:keywords/>
  <dc:description/>
  <cp:lastModifiedBy>Davidson, Andrew (ISED/ISDE)</cp:lastModifiedBy>
  <cp:revision>7</cp:revision>
  <dcterms:created xsi:type="dcterms:W3CDTF">2022-02-23T21:23:00Z</dcterms:created>
  <dcterms:modified xsi:type="dcterms:W3CDTF">2022-02-23T21:46:00Z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AdHocReviewCycleID">
    <vt:i4>926012735</vt:i4>
  </property>
  <property fmtid="{D5CDD505-2E9C-101B-9397-08002B2CF9AE}" pid="3" name="_NewReviewCycle">
    <vt:lpwstr/>
  </property>
  <property fmtid="{D5CDD505-2E9C-101B-9397-08002B2CF9AE}" pid="4" name="_EmailSubject">
    <vt:lpwstr>Circular 1635 for reference</vt:lpwstr>
  </property>
  <property fmtid="{D5CDD505-2E9C-101B-9397-08002B2CF9AE}" pid="5" name="_AuthorEmail">
    <vt:lpwstr>andrew.davidson@ised-isde.gc.ca</vt:lpwstr>
  </property>
  <property fmtid="{D5CDD505-2E9C-101B-9397-08002B2CF9AE}" pid="6" name="_AuthorEmailDisplayName">
    <vt:lpwstr>Davidson, Andrew (ISED/ISDE)</vt:lpwstr>
  </property>
</Properties>
</file>